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87" w:rsidRPr="005E1D4A" w:rsidRDefault="00912987">
      <w:pPr>
        <w:rPr>
          <w:rFonts w:ascii="Arial" w:hAnsi="Arial" w:cs="Arial"/>
          <w:b/>
          <w:sz w:val="24"/>
          <w:szCs w:val="24"/>
          <w:lang w:val="es-MX"/>
        </w:rPr>
      </w:pPr>
    </w:p>
    <w:p w:rsidR="00912987" w:rsidRPr="001562A3" w:rsidRDefault="00B0533D" w:rsidP="005C68AC">
      <w:pPr>
        <w:tabs>
          <w:tab w:val="left" w:pos="183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MX"/>
        </w:rPr>
        <w:tab/>
      </w:r>
    </w:p>
    <w:p w:rsidR="00912987" w:rsidRDefault="00912987" w:rsidP="001E4E77">
      <w:pPr>
        <w:ind w:right="-91"/>
        <w:jc w:val="both"/>
        <w:rPr>
          <w:rFonts w:ascii="Arial" w:hAnsi="Arial" w:cs="Arial"/>
          <w:sz w:val="24"/>
          <w:szCs w:val="24"/>
          <w:lang w:val="es-ES"/>
        </w:rPr>
      </w:pPr>
      <w:r w:rsidRPr="00DE3701">
        <w:rPr>
          <w:rFonts w:ascii="Arial" w:hAnsi="Arial" w:cs="Arial"/>
          <w:sz w:val="24"/>
          <w:szCs w:val="24"/>
          <w:lang w:val="es-ES"/>
        </w:rPr>
        <w:t>Con el fin de dar cumplimiento a lo establecido en la Le</w:t>
      </w:r>
      <w:r w:rsidR="001E4E77">
        <w:rPr>
          <w:rFonts w:ascii="Arial" w:hAnsi="Arial" w:cs="Arial"/>
          <w:sz w:val="24"/>
          <w:szCs w:val="24"/>
          <w:lang w:val="es-ES"/>
        </w:rPr>
        <w:t xml:space="preserve">y Reglamentaria del Artículo 5° </w:t>
      </w:r>
      <w:r w:rsidRPr="00DE3701">
        <w:rPr>
          <w:rFonts w:ascii="Arial" w:hAnsi="Arial" w:cs="Arial"/>
          <w:sz w:val="24"/>
          <w:szCs w:val="24"/>
          <w:lang w:val="es-ES"/>
        </w:rPr>
        <w:t>Constitucional relativo al ejercicio de profesiones, el suscrito:</w:t>
      </w:r>
    </w:p>
    <w:p w:rsidR="00C75ED8" w:rsidRPr="00DE3701" w:rsidRDefault="00C75ED8">
      <w:pPr>
        <w:ind w:right="-91"/>
        <w:rPr>
          <w:rFonts w:ascii="Arial" w:hAnsi="Arial" w:cs="Arial"/>
          <w:sz w:val="24"/>
          <w:szCs w:val="24"/>
          <w:lang w:val="es-ES"/>
        </w:rPr>
      </w:pPr>
    </w:p>
    <w:tbl>
      <w:tblPr>
        <w:tblW w:w="5116" w:type="pct"/>
        <w:tblLook w:val="04A0" w:firstRow="1" w:lastRow="0" w:firstColumn="1" w:lastColumn="0" w:noHBand="0" w:noVBand="1"/>
      </w:tblPr>
      <w:tblGrid>
        <w:gridCol w:w="1913"/>
        <w:gridCol w:w="249"/>
        <w:gridCol w:w="105"/>
        <w:gridCol w:w="1652"/>
        <w:gridCol w:w="485"/>
        <w:gridCol w:w="171"/>
        <w:gridCol w:w="2581"/>
        <w:gridCol w:w="411"/>
        <w:gridCol w:w="2859"/>
      </w:tblGrid>
      <w:tr w:rsidR="00CF3C3A" w:rsidRPr="00F5081F" w:rsidTr="00F5081F">
        <w:tc>
          <w:tcPr>
            <w:tcW w:w="927" w:type="pct"/>
            <w:tcBorders>
              <w:bottom w:val="single" w:sz="4" w:space="0" w:color="auto"/>
            </w:tcBorders>
          </w:tcPr>
          <w:p w:rsidR="00736305" w:rsidRPr="00F5081F" w:rsidRDefault="00736305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  <w:p w:rsidR="00CF3C3A" w:rsidRPr="00F5081F" w:rsidRDefault="00CF3C3A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  <w:p w:rsidR="00174C7D" w:rsidRPr="00F5081F" w:rsidRDefault="00AC048A" w:rsidP="00F5081F">
            <w:pPr>
              <w:ind w:right="-9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</w:t>
            </w:r>
            <w:r w:rsidR="00736305" w:rsidRPr="00F5081F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073" w:type="pct"/>
            <w:gridSpan w:val="8"/>
            <w:tcBorders>
              <w:bottom w:val="single" w:sz="4" w:space="0" w:color="auto"/>
            </w:tcBorders>
          </w:tcPr>
          <w:p w:rsidR="00CF3C3A" w:rsidRPr="00F5081F" w:rsidRDefault="00CF3C3A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</w:tr>
      <w:tr w:rsidR="00174C7D" w:rsidRPr="00F5081F" w:rsidTr="00684A46">
        <w:trPr>
          <w:trHeight w:hRule="exact" w:val="466"/>
        </w:trPr>
        <w:tc>
          <w:tcPr>
            <w:tcW w:w="1116" w:type="pct"/>
            <w:gridSpan w:val="3"/>
            <w:tcBorders>
              <w:top w:val="single" w:sz="4" w:space="0" w:color="auto"/>
            </w:tcBorders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  <w:r w:rsidRPr="00F5081F">
              <w:rPr>
                <w:rFonts w:ascii="Arial" w:hAnsi="Arial" w:cs="Arial"/>
                <w:lang w:val="es-ES"/>
              </w:rPr>
              <w:t>CON No. DE CONTROL</w:t>
            </w:r>
          </w:p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  <w:p w:rsidR="00D8752F" w:rsidRPr="00F5081F" w:rsidRDefault="00D8752F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</w:tcBorders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  <w:r w:rsidRPr="00F5081F">
              <w:rPr>
                <w:rFonts w:ascii="Arial" w:hAnsi="Arial" w:cs="Arial"/>
                <w:lang w:val="es-ES"/>
              </w:rPr>
              <w:t xml:space="preserve">DE 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  <w:tc>
          <w:tcPr>
            <w:tcW w:w="1296" w:type="pct"/>
            <w:tcBorders>
              <w:top w:val="single" w:sz="4" w:space="0" w:color="auto"/>
            </w:tcBorders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  <w:p w:rsidR="00174C7D" w:rsidRPr="00F5081F" w:rsidRDefault="005C68AC" w:rsidP="005C68AC">
            <w:pPr>
              <w:ind w:right="-9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CUATRIMESTRE/SEMESTRE</w:t>
            </w:r>
          </w:p>
        </w:tc>
      </w:tr>
      <w:tr w:rsidR="00174C7D" w:rsidRPr="00F5081F" w:rsidTr="00F5081F">
        <w:tc>
          <w:tcPr>
            <w:tcW w:w="1056" w:type="pct"/>
            <w:gridSpan w:val="2"/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  <w:r w:rsidRPr="00F5081F">
              <w:rPr>
                <w:rFonts w:ascii="Arial" w:hAnsi="Arial" w:cs="Arial"/>
                <w:lang w:val="es-ES"/>
              </w:rPr>
              <w:t>DE LA CARRERA DE:</w:t>
            </w:r>
          </w:p>
        </w:tc>
        <w:tc>
          <w:tcPr>
            <w:tcW w:w="3944" w:type="pct"/>
            <w:gridSpan w:val="7"/>
            <w:tcBorders>
              <w:bottom w:val="single" w:sz="4" w:space="0" w:color="auto"/>
            </w:tcBorders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</w:tr>
      <w:tr w:rsidR="00174C7D" w:rsidRPr="00F5081F" w:rsidTr="00DE3701">
        <w:trPr>
          <w:trHeight w:hRule="exact" w:val="125"/>
        </w:trPr>
        <w:tc>
          <w:tcPr>
            <w:tcW w:w="5000" w:type="pct"/>
            <w:gridSpan w:val="9"/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</w:tr>
      <w:tr w:rsidR="00D8752F" w:rsidRPr="00F5081F" w:rsidTr="00DE3701">
        <w:tc>
          <w:tcPr>
            <w:tcW w:w="1116" w:type="pct"/>
            <w:gridSpan w:val="3"/>
          </w:tcPr>
          <w:p w:rsidR="00174C7D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  <w:p w:rsidR="00DE3701" w:rsidRPr="00F5081F" w:rsidRDefault="00DE3701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  <w:tc>
          <w:tcPr>
            <w:tcW w:w="1044" w:type="pct"/>
            <w:gridSpan w:val="2"/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  <w:tc>
          <w:tcPr>
            <w:tcW w:w="1338" w:type="pct"/>
            <w:gridSpan w:val="2"/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  <w:tc>
          <w:tcPr>
            <w:tcW w:w="1502" w:type="pct"/>
            <w:gridSpan w:val="2"/>
          </w:tcPr>
          <w:p w:rsidR="00174C7D" w:rsidRPr="00F5081F" w:rsidRDefault="00174C7D" w:rsidP="00F5081F">
            <w:pPr>
              <w:ind w:right="-91"/>
              <w:rPr>
                <w:rFonts w:ascii="Arial" w:hAnsi="Arial" w:cs="Arial"/>
                <w:lang w:val="es-ES"/>
              </w:rPr>
            </w:pPr>
          </w:p>
        </w:tc>
      </w:tr>
    </w:tbl>
    <w:p w:rsidR="000139E0" w:rsidRDefault="000139E0">
      <w:pPr>
        <w:ind w:right="-91"/>
        <w:rPr>
          <w:rFonts w:ascii="Arial" w:hAnsi="Arial" w:cs="Arial"/>
          <w:lang w:val="es-ES"/>
        </w:rPr>
      </w:pPr>
    </w:p>
    <w:p w:rsidR="00912987" w:rsidRDefault="00DE3701">
      <w:pPr>
        <w:ind w:right="-91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compromete a:</w:t>
      </w:r>
    </w:p>
    <w:p w:rsidR="00DE3701" w:rsidRPr="00DE3701" w:rsidRDefault="00DE3701">
      <w:pPr>
        <w:ind w:right="-91"/>
        <w:rPr>
          <w:rFonts w:ascii="Arial" w:hAnsi="Arial" w:cs="Arial"/>
          <w:sz w:val="24"/>
          <w:szCs w:val="24"/>
          <w:lang w:val="es-ES"/>
        </w:rPr>
      </w:pPr>
    </w:p>
    <w:p w:rsidR="00D8752F" w:rsidRPr="001562A3" w:rsidRDefault="00D8752F">
      <w:pPr>
        <w:ind w:right="-91"/>
        <w:rPr>
          <w:rFonts w:ascii="Arial" w:hAnsi="Arial" w:cs="Arial"/>
          <w:lang w:val="es-ES"/>
        </w:rPr>
      </w:pPr>
    </w:p>
    <w:p w:rsidR="00912987" w:rsidRDefault="00DE3701">
      <w:pPr>
        <w:ind w:right="-9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</w:t>
      </w:r>
      <w:r w:rsidR="00912987" w:rsidRPr="00DE3701">
        <w:rPr>
          <w:rFonts w:ascii="Arial" w:hAnsi="Arial" w:cs="Arial"/>
          <w:sz w:val="24"/>
          <w:szCs w:val="24"/>
          <w:lang w:val="es-ES"/>
        </w:rPr>
        <w:t xml:space="preserve">ealizar </w:t>
      </w:r>
      <w:r>
        <w:rPr>
          <w:rFonts w:ascii="Arial" w:hAnsi="Arial" w:cs="Arial"/>
          <w:sz w:val="24"/>
          <w:szCs w:val="24"/>
          <w:lang w:val="es-ES"/>
        </w:rPr>
        <w:t>el</w:t>
      </w:r>
      <w:r w:rsidR="00912987" w:rsidRPr="00DE3701">
        <w:rPr>
          <w:rFonts w:ascii="Arial" w:hAnsi="Arial" w:cs="Arial"/>
          <w:sz w:val="24"/>
          <w:szCs w:val="24"/>
          <w:lang w:val="es-ES"/>
        </w:rPr>
        <w:t xml:space="preserve"> Servicio Social acatando el regl</w:t>
      </w:r>
      <w:r w:rsidR="00882D8E" w:rsidRPr="00DE3701">
        <w:rPr>
          <w:rFonts w:ascii="Arial" w:hAnsi="Arial" w:cs="Arial"/>
          <w:sz w:val="24"/>
          <w:szCs w:val="24"/>
          <w:lang w:val="es-ES"/>
        </w:rPr>
        <w:t>amento correspondiente, el cual fue hecho de mi co</w:t>
      </w:r>
      <w:r w:rsidR="00170101" w:rsidRPr="00DE3701">
        <w:rPr>
          <w:rFonts w:ascii="Arial" w:hAnsi="Arial" w:cs="Arial"/>
          <w:sz w:val="24"/>
          <w:szCs w:val="24"/>
          <w:lang w:val="es-ES"/>
        </w:rPr>
        <w:t xml:space="preserve">nocimiento; </w:t>
      </w:r>
      <w:r w:rsidR="00882D8E" w:rsidRPr="00DE3701">
        <w:rPr>
          <w:rFonts w:ascii="Arial" w:hAnsi="Arial" w:cs="Arial"/>
          <w:sz w:val="24"/>
          <w:szCs w:val="24"/>
          <w:lang w:val="es-ES"/>
        </w:rPr>
        <w:t xml:space="preserve">llevándolo </w:t>
      </w:r>
      <w:r w:rsidR="00912987" w:rsidRPr="00DE3701">
        <w:rPr>
          <w:rFonts w:ascii="Arial" w:hAnsi="Arial" w:cs="Arial"/>
          <w:sz w:val="24"/>
          <w:szCs w:val="24"/>
          <w:lang w:val="es-ES"/>
        </w:rPr>
        <w:t>a cabo en el lugar y periodos manifestados</w:t>
      </w:r>
      <w:r w:rsidRPr="00DE3701">
        <w:rPr>
          <w:rFonts w:ascii="Arial" w:hAnsi="Arial" w:cs="Arial"/>
          <w:sz w:val="24"/>
          <w:szCs w:val="24"/>
          <w:lang w:val="es-ES"/>
        </w:rPr>
        <w:t xml:space="preserve"> en mi “Solicitud de Servicio Social”</w:t>
      </w:r>
      <w:r w:rsidR="003E369C" w:rsidRPr="00DE3701">
        <w:rPr>
          <w:rFonts w:ascii="Arial" w:hAnsi="Arial" w:cs="Arial"/>
          <w:sz w:val="24"/>
          <w:szCs w:val="24"/>
          <w:lang w:val="es-ES"/>
        </w:rPr>
        <w:t>,</w:t>
      </w:r>
      <w:r w:rsidR="00912987" w:rsidRPr="00DE3701">
        <w:rPr>
          <w:rFonts w:ascii="Arial" w:hAnsi="Arial" w:cs="Arial"/>
          <w:sz w:val="24"/>
          <w:szCs w:val="24"/>
          <w:lang w:val="es-ES"/>
        </w:rPr>
        <w:t xml:space="preserve"> así </w:t>
      </w:r>
      <w:r w:rsidRPr="00DE3701">
        <w:rPr>
          <w:rFonts w:ascii="Arial" w:hAnsi="Arial" w:cs="Arial"/>
          <w:sz w:val="24"/>
          <w:szCs w:val="24"/>
          <w:lang w:val="es-ES"/>
        </w:rPr>
        <w:t>como, participar</w:t>
      </w:r>
      <w:r w:rsidR="00912987" w:rsidRPr="00DE3701">
        <w:rPr>
          <w:rFonts w:ascii="Arial" w:hAnsi="Arial" w:cs="Arial"/>
          <w:sz w:val="24"/>
          <w:szCs w:val="24"/>
          <w:lang w:val="es-ES"/>
        </w:rPr>
        <w:t xml:space="preserve"> con mis conocimientos e iniciativa en las actividades que desempeñe, </w:t>
      </w:r>
      <w:r w:rsidR="00882D8E" w:rsidRPr="00DE3701">
        <w:rPr>
          <w:rFonts w:ascii="Arial" w:hAnsi="Arial" w:cs="Arial"/>
          <w:sz w:val="24"/>
          <w:szCs w:val="24"/>
          <w:lang w:val="es-ES"/>
        </w:rPr>
        <w:t>dando</w:t>
      </w:r>
      <w:r w:rsidR="00912987" w:rsidRPr="00DE3701">
        <w:rPr>
          <w:rFonts w:ascii="Arial" w:hAnsi="Arial" w:cs="Arial"/>
          <w:sz w:val="24"/>
          <w:szCs w:val="24"/>
          <w:lang w:val="es-ES"/>
        </w:rPr>
        <w:t xml:space="preserve"> una imagen positiva </w:t>
      </w:r>
      <w:r w:rsidR="00E74EE8" w:rsidRPr="00DE3701">
        <w:rPr>
          <w:rFonts w:ascii="Arial" w:hAnsi="Arial" w:cs="Arial"/>
          <w:sz w:val="24"/>
          <w:szCs w:val="24"/>
          <w:lang w:val="es-ES"/>
        </w:rPr>
        <w:t>de la Universidad Interserran</w:t>
      </w:r>
      <w:r w:rsidR="001F7D28" w:rsidRPr="00DE3701">
        <w:rPr>
          <w:rFonts w:ascii="Arial" w:hAnsi="Arial" w:cs="Arial"/>
          <w:sz w:val="24"/>
          <w:szCs w:val="24"/>
          <w:lang w:val="es-ES"/>
        </w:rPr>
        <w:t>a</w:t>
      </w:r>
      <w:r w:rsidR="00E74EE8" w:rsidRPr="00DE3701">
        <w:rPr>
          <w:rFonts w:ascii="Arial" w:hAnsi="Arial" w:cs="Arial"/>
          <w:sz w:val="24"/>
          <w:szCs w:val="24"/>
          <w:lang w:val="es-ES"/>
        </w:rPr>
        <w:t xml:space="preserve"> del Estado de Puebla Ahuacatlán </w:t>
      </w:r>
      <w:r w:rsidR="00882D8E" w:rsidRPr="00DE3701">
        <w:rPr>
          <w:rFonts w:ascii="Arial" w:hAnsi="Arial" w:cs="Arial"/>
          <w:sz w:val="24"/>
          <w:szCs w:val="24"/>
          <w:lang w:val="es-ES"/>
        </w:rPr>
        <w:t xml:space="preserve">y de </w:t>
      </w:r>
      <w:r w:rsidR="001E4E77" w:rsidRPr="00DE3701">
        <w:rPr>
          <w:rFonts w:ascii="Arial" w:hAnsi="Arial" w:cs="Arial"/>
          <w:sz w:val="24"/>
          <w:szCs w:val="24"/>
          <w:lang w:val="es-ES"/>
        </w:rPr>
        <w:t>mí</w:t>
      </w:r>
      <w:r w:rsidR="00882D8E" w:rsidRPr="00DE3701">
        <w:rPr>
          <w:rFonts w:ascii="Arial" w:hAnsi="Arial" w:cs="Arial"/>
          <w:sz w:val="24"/>
          <w:szCs w:val="24"/>
          <w:lang w:val="es-ES"/>
        </w:rPr>
        <w:t xml:space="preserve"> mismo, </w:t>
      </w:r>
      <w:r w:rsidR="00EE6073" w:rsidRPr="00DE3701">
        <w:rPr>
          <w:rFonts w:ascii="Arial" w:hAnsi="Arial" w:cs="Arial"/>
          <w:sz w:val="24"/>
          <w:szCs w:val="24"/>
          <w:lang w:val="es-ES"/>
        </w:rPr>
        <w:t>en el O</w:t>
      </w:r>
      <w:r w:rsidR="00912987" w:rsidRPr="00DE3701">
        <w:rPr>
          <w:rFonts w:ascii="Arial" w:hAnsi="Arial" w:cs="Arial"/>
          <w:sz w:val="24"/>
          <w:szCs w:val="24"/>
          <w:lang w:val="es-ES"/>
        </w:rPr>
        <w:t>r</w:t>
      </w:r>
      <w:r w:rsidR="00EE6073" w:rsidRPr="00DE3701">
        <w:rPr>
          <w:rFonts w:ascii="Arial" w:hAnsi="Arial" w:cs="Arial"/>
          <w:sz w:val="24"/>
          <w:szCs w:val="24"/>
          <w:lang w:val="es-ES"/>
        </w:rPr>
        <w:t>ganismo o D</w:t>
      </w:r>
      <w:r w:rsidR="00990454" w:rsidRPr="00DE3701">
        <w:rPr>
          <w:rFonts w:ascii="Arial" w:hAnsi="Arial" w:cs="Arial"/>
          <w:sz w:val="24"/>
          <w:szCs w:val="24"/>
          <w:lang w:val="es-ES"/>
        </w:rPr>
        <w:t>ependencia en la que me encuentre asignado</w:t>
      </w:r>
      <w:r w:rsidR="00912987" w:rsidRPr="00DE3701">
        <w:rPr>
          <w:rFonts w:ascii="Arial" w:hAnsi="Arial" w:cs="Arial"/>
          <w:sz w:val="24"/>
          <w:szCs w:val="24"/>
          <w:lang w:val="es-ES"/>
        </w:rPr>
        <w:t>, de</w:t>
      </w:r>
      <w:r w:rsidR="001E4E77">
        <w:rPr>
          <w:rFonts w:ascii="Arial" w:hAnsi="Arial" w:cs="Arial"/>
          <w:sz w:val="24"/>
          <w:szCs w:val="24"/>
          <w:lang w:val="es-ES"/>
        </w:rPr>
        <w:t xml:space="preserve"> no hacerlo así, quedo enterado </w:t>
      </w:r>
      <w:r w:rsidR="00912987" w:rsidRPr="00DE3701">
        <w:rPr>
          <w:rFonts w:ascii="Arial" w:hAnsi="Arial" w:cs="Arial"/>
          <w:sz w:val="24"/>
          <w:szCs w:val="24"/>
          <w:lang w:val="es-ES"/>
        </w:rPr>
        <w:t xml:space="preserve">(a) de la </w:t>
      </w:r>
      <w:r w:rsidR="00990454" w:rsidRPr="00DE3701">
        <w:rPr>
          <w:rFonts w:ascii="Arial" w:hAnsi="Arial" w:cs="Arial"/>
          <w:sz w:val="24"/>
          <w:szCs w:val="24"/>
          <w:lang w:val="es-ES"/>
        </w:rPr>
        <w:t xml:space="preserve">cancelación respectiva que </w:t>
      </w:r>
      <w:r w:rsidR="00912987" w:rsidRPr="00DE3701">
        <w:rPr>
          <w:rFonts w:ascii="Arial" w:hAnsi="Arial" w:cs="Arial"/>
          <w:sz w:val="24"/>
          <w:szCs w:val="24"/>
          <w:lang w:val="es-ES"/>
        </w:rPr>
        <w:t>procederá automáticamente.</w:t>
      </w:r>
    </w:p>
    <w:p w:rsidR="00DE3701" w:rsidRDefault="00DE3701">
      <w:pPr>
        <w:ind w:right="-91"/>
        <w:jc w:val="both"/>
        <w:rPr>
          <w:rFonts w:ascii="Arial" w:hAnsi="Arial" w:cs="Arial"/>
          <w:sz w:val="24"/>
          <w:szCs w:val="24"/>
          <w:lang w:val="es-ES"/>
        </w:rPr>
      </w:pPr>
    </w:p>
    <w:p w:rsidR="00DE3701" w:rsidRPr="00DE3701" w:rsidRDefault="00DE3701">
      <w:pPr>
        <w:ind w:right="-91"/>
        <w:jc w:val="both"/>
        <w:rPr>
          <w:rFonts w:ascii="Arial" w:hAnsi="Arial" w:cs="Arial"/>
          <w:sz w:val="24"/>
          <w:szCs w:val="24"/>
          <w:lang w:val="es-ES"/>
        </w:rPr>
      </w:pPr>
    </w:p>
    <w:p w:rsidR="00DE3701" w:rsidRDefault="00DE3701">
      <w:pPr>
        <w:ind w:right="-91"/>
        <w:jc w:val="both"/>
        <w:rPr>
          <w:rFonts w:ascii="Arial" w:hAnsi="Arial" w:cs="Arial"/>
          <w:lang w:val="es-ES"/>
        </w:rPr>
      </w:pPr>
    </w:p>
    <w:p w:rsidR="00912987" w:rsidRPr="0028546E" w:rsidRDefault="00912987">
      <w:pPr>
        <w:ind w:right="-91"/>
        <w:rPr>
          <w:rFonts w:ascii="Arial" w:hAnsi="Arial" w:cs="Arial"/>
          <w:lang w:val="es-ES"/>
        </w:rPr>
      </w:pPr>
    </w:p>
    <w:p w:rsidR="001F7D28" w:rsidRPr="00880D15" w:rsidRDefault="001F7D28" w:rsidP="00880D15">
      <w:pPr>
        <w:ind w:right="-91"/>
        <w:jc w:val="right"/>
        <w:rPr>
          <w:rFonts w:ascii="Arial" w:hAnsi="Arial" w:cs="Arial"/>
          <w:sz w:val="24"/>
          <w:szCs w:val="24"/>
          <w:lang w:val="es-ES"/>
        </w:rPr>
      </w:pPr>
      <w:r w:rsidRPr="00880D15">
        <w:rPr>
          <w:rFonts w:ascii="Arial" w:hAnsi="Arial" w:cs="Arial"/>
          <w:sz w:val="24"/>
          <w:szCs w:val="24"/>
          <w:lang w:val="es-ES"/>
        </w:rPr>
        <w:t>Ahuacatlán, Pue., a ______de</w:t>
      </w:r>
      <w:r w:rsidR="00880D15">
        <w:rPr>
          <w:rFonts w:ascii="Arial" w:hAnsi="Arial" w:cs="Arial"/>
          <w:sz w:val="24"/>
          <w:szCs w:val="24"/>
          <w:lang w:val="es-ES"/>
        </w:rPr>
        <w:t>___________ del año_______</w:t>
      </w:r>
    </w:p>
    <w:p w:rsidR="00912987" w:rsidRPr="00880D15" w:rsidRDefault="00912987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</w:p>
    <w:p w:rsidR="00912987" w:rsidRPr="00880D15" w:rsidRDefault="00912987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</w:p>
    <w:p w:rsidR="00DE3701" w:rsidRDefault="00DE3701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</w:p>
    <w:p w:rsidR="00912987" w:rsidRDefault="00912987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  <w:r w:rsidRPr="00880D15">
        <w:rPr>
          <w:rFonts w:ascii="Arial" w:hAnsi="Arial" w:cs="Arial"/>
          <w:sz w:val="24"/>
          <w:szCs w:val="24"/>
          <w:lang w:val="es-ES"/>
        </w:rPr>
        <w:t>Conformidad</w:t>
      </w:r>
    </w:p>
    <w:p w:rsidR="00880D15" w:rsidRPr="00880D15" w:rsidRDefault="00880D15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</w:p>
    <w:p w:rsidR="001F7D28" w:rsidRPr="00880D15" w:rsidRDefault="001F7D28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</w:p>
    <w:p w:rsidR="00912987" w:rsidRPr="00880D15" w:rsidRDefault="00912987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</w:p>
    <w:p w:rsidR="00912987" w:rsidRPr="00880D15" w:rsidRDefault="00912987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  <w:r w:rsidRPr="00880D15">
        <w:rPr>
          <w:rFonts w:ascii="Arial" w:hAnsi="Arial" w:cs="Arial"/>
          <w:sz w:val="24"/>
          <w:szCs w:val="24"/>
          <w:lang w:val="es-ES"/>
        </w:rPr>
        <w:t>____________________</w:t>
      </w:r>
      <w:r w:rsidR="001F7D28" w:rsidRPr="00880D15">
        <w:rPr>
          <w:rFonts w:ascii="Arial" w:hAnsi="Arial" w:cs="Arial"/>
          <w:sz w:val="24"/>
          <w:szCs w:val="24"/>
          <w:lang w:val="es-ES"/>
        </w:rPr>
        <w:t>__________</w:t>
      </w:r>
    </w:p>
    <w:p w:rsidR="00880D15" w:rsidRDefault="007E1EF9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  <w:r w:rsidRPr="00880D15">
        <w:rPr>
          <w:rFonts w:ascii="Arial" w:hAnsi="Arial" w:cs="Arial"/>
          <w:sz w:val="24"/>
          <w:szCs w:val="24"/>
          <w:lang w:val="es-ES"/>
        </w:rPr>
        <w:t xml:space="preserve">Firma del </w:t>
      </w:r>
      <w:r w:rsidR="00037EC8" w:rsidRPr="00880D15">
        <w:rPr>
          <w:rFonts w:ascii="Arial" w:hAnsi="Arial" w:cs="Arial"/>
          <w:sz w:val="24"/>
          <w:szCs w:val="24"/>
          <w:lang w:val="es-ES"/>
        </w:rPr>
        <w:t>P</w:t>
      </w:r>
      <w:r w:rsidR="00C94B2F" w:rsidRPr="00880D15">
        <w:rPr>
          <w:rFonts w:ascii="Arial" w:hAnsi="Arial" w:cs="Arial"/>
          <w:sz w:val="24"/>
          <w:szCs w:val="24"/>
          <w:lang w:val="es-ES"/>
        </w:rPr>
        <w:t xml:space="preserve">restante </w:t>
      </w:r>
    </w:p>
    <w:p w:rsidR="00912987" w:rsidRPr="00880D15" w:rsidRDefault="00C94B2F" w:rsidP="00880D15">
      <w:pPr>
        <w:ind w:right="-91"/>
        <w:jc w:val="center"/>
        <w:rPr>
          <w:rFonts w:ascii="Arial" w:hAnsi="Arial" w:cs="Arial"/>
          <w:sz w:val="24"/>
          <w:szCs w:val="24"/>
          <w:lang w:val="es-ES"/>
        </w:rPr>
      </w:pPr>
      <w:r w:rsidRPr="00880D15">
        <w:rPr>
          <w:rFonts w:ascii="Arial" w:hAnsi="Arial" w:cs="Arial"/>
          <w:sz w:val="24"/>
          <w:szCs w:val="24"/>
          <w:lang w:val="es-ES"/>
        </w:rPr>
        <w:t>de</w:t>
      </w:r>
      <w:r w:rsidR="00880D15">
        <w:rPr>
          <w:rFonts w:ascii="Arial" w:hAnsi="Arial" w:cs="Arial"/>
          <w:sz w:val="24"/>
          <w:szCs w:val="24"/>
          <w:lang w:val="es-ES"/>
        </w:rPr>
        <w:t>l</w:t>
      </w:r>
      <w:r w:rsidRPr="00880D15">
        <w:rPr>
          <w:rFonts w:ascii="Arial" w:hAnsi="Arial" w:cs="Arial"/>
          <w:sz w:val="24"/>
          <w:szCs w:val="24"/>
          <w:lang w:val="es-ES"/>
        </w:rPr>
        <w:t xml:space="preserve"> </w:t>
      </w:r>
      <w:r w:rsidR="00037EC8" w:rsidRPr="00880D15">
        <w:rPr>
          <w:rFonts w:ascii="Arial" w:hAnsi="Arial" w:cs="Arial"/>
          <w:sz w:val="24"/>
          <w:szCs w:val="24"/>
          <w:lang w:val="es-ES"/>
        </w:rPr>
        <w:t>S</w:t>
      </w:r>
      <w:r w:rsidRPr="00880D15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037EC8" w:rsidRPr="00880D15">
        <w:rPr>
          <w:rFonts w:ascii="Arial" w:hAnsi="Arial" w:cs="Arial"/>
          <w:sz w:val="24"/>
          <w:szCs w:val="24"/>
          <w:lang w:val="es-ES"/>
        </w:rPr>
        <w:t>S</w:t>
      </w:r>
      <w:r w:rsidRPr="00880D15">
        <w:rPr>
          <w:rFonts w:ascii="Arial" w:hAnsi="Arial" w:cs="Arial"/>
          <w:sz w:val="24"/>
          <w:szCs w:val="24"/>
          <w:lang w:val="es-ES"/>
        </w:rPr>
        <w:t>ocial</w:t>
      </w:r>
    </w:p>
    <w:p w:rsidR="00912987" w:rsidRPr="001562A3" w:rsidRDefault="0091298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  <w:bookmarkStart w:id="0" w:name="_GoBack"/>
      <w:bookmarkEnd w:id="0"/>
    </w:p>
    <w:sectPr w:rsidR="00912987" w:rsidRPr="001562A3" w:rsidSect="00DB6111">
      <w:headerReference w:type="default" r:id="rId7"/>
      <w:footerReference w:type="default" r:id="rId8"/>
      <w:pgSz w:w="12242" w:h="15842" w:code="1"/>
      <w:pgMar w:top="1828" w:right="1134" w:bottom="1418" w:left="1134" w:header="73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88" w:rsidRDefault="00C60088">
      <w:r>
        <w:separator/>
      </w:r>
    </w:p>
  </w:endnote>
  <w:endnote w:type="continuationSeparator" w:id="0">
    <w:p w:rsidR="00C60088" w:rsidRDefault="00C6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1E4E77" w:rsidRPr="00EA6660" w:rsidTr="001E4E77">
      <w:trPr>
        <w:trHeight w:val="368"/>
        <w:jc w:val="center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1E4E77" w:rsidRPr="00EA6660" w:rsidRDefault="001E4E77" w:rsidP="001E4E77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1E4E77" w:rsidRPr="00EA6660" w:rsidRDefault="001E4E77" w:rsidP="001E4E77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1E4E77" w:rsidRPr="00EA6660" w:rsidRDefault="001E4E77" w:rsidP="001E4E77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1E4E77" w:rsidRPr="00EA6660" w:rsidRDefault="001E4E77" w:rsidP="001E4E77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1E4E77" w:rsidRPr="00EA6660" w:rsidRDefault="001E4E77" w:rsidP="001E4E77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1E4E77" w:rsidRPr="00EA6660" w:rsidRDefault="001E4E77" w:rsidP="001E4E77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1E4E77" w:rsidRPr="00EA6660" w:rsidTr="001E4E77">
      <w:trPr>
        <w:trHeight w:val="368"/>
        <w:jc w:val="center"/>
      </w:trPr>
      <w:tc>
        <w:tcPr>
          <w:tcW w:w="1191" w:type="dxa"/>
          <w:shd w:val="clear" w:color="auto" w:fill="auto"/>
          <w:noWrap/>
          <w:vAlign w:val="center"/>
        </w:tcPr>
        <w:p w:rsidR="001E4E77" w:rsidRPr="00EA6660" w:rsidRDefault="00985C63" w:rsidP="001E4E77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LMR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1E4E77" w:rsidRPr="00EA6660" w:rsidRDefault="00985C63" w:rsidP="001E4E77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GSM/YNV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1E4E77" w:rsidRPr="00EA6660" w:rsidRDefault="00985C63" w:rsidP="001E4E77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1E4E77" w:rsidRPr="00EA6660" w:rsidRDefault="001E4E77" w:rsidP="001E4E77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VI-FT-008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1E4E77" w:rsidRPr="00EA6660" w:rsidRDefault="001E4E77" w:rsidP="001E4E77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0</w:t>
          </w:r>
          <w:r w:rsidR="009E6962">
            <w:rPr>
              <w:rFonts w:ascii="Arial" w:hAnsi="Arial" w:cs="Arial"/>
              <w:b/>
              <w:sz w:val="16"/>
              <w:szCs w:val="16"/>
              <w:lang w:eastAsia="es-MX"/>
            </w:rPr>
            <w:t>2</w:t>
          </w:r>
        </w:p>
      </w:tc>
      <w:tc>
        <w:tcPr>
          <w:tcW w:w="1361" w:type="dxa"/>
          <w:vAlign w:val="center"/>
        </w:tcPr>
        <w:p w:rsidR="001E4E77" w:rsidRPr="001E4E77" w:rsidRDefault="001E4E77" w:rsidP="001E4E77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1E4E77">
            <w:rPr>
              <w:rFonts w:ascii="Arial" w:hAnsi="Arial" w:cs="Arial"/>
              <w:b/>
              <w:sz w:val="16"/>
              <w:szCs w:val="16"/>
              <w:lang w:eastAsia="es-MX"/>
            </w:rPr>
            <w:t>8.2.2</w:t>
          </w:r>
        </w:p>
      </w:tc>
    </w:tr>
  </w:tbl>
  <w:p w:rsidR="001E4E77" w:rsidRPr="00B871AC" w:rsidRDefault="001E4E77" w:rsidP="001E4E77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</w:rPr>
    </w:pPr>
    <w:r>
      <w:rPr>
        <w:rFonts w:ascii="Book Antiqua" w:hAnsi="Book Antiqua"/>
        <w:b/>
        <w:color w:val="510765"/>
        <w:sz w:val="16"/>
      </w:rPr>
      <w:tab/>
    </w:r>
    <w:r>
      <w:rPr>
        <w:rFonts w:ascii="Book Antiqua" w:hAnsi="Book Antiqua"/>
        <w:b/>
        <w:color w:val="510765"/>
        <w:sz w:val="16"/>
      </w:rPr>
      <w:tab/>
    </w:r>
    <w:r>
      <w:rPr>
        <w:rFonts w:ascii="Book Antiqua" w:hAnsi="Book Antiqua"/>
        <w:b/>
        <w:color w:val="510765"/>
        <w:sz w:val="16"/>
      </w:rPr>
      <w:tab/>
    </w:r>
    <w:r w:rsidRPr="005D67D4">
      <w:rPr>
        <w:rFonts w:ascii="Arial" w:hAnsi="Arial" w:cs="Arial"/>
        <w:b/>
        <w:sz w:val="16"/>
      </w:rPr>
      <w:t>Página</w:t>
    </w:r>
    <w:r w:rsidRPr="00B871AC">
      <w:rPr>
        <w:rFonts w:ascii="Arial" w:hAnsi="Arial" w:cs="Arial"/>
        <w:b/>
        <w:sz w:val="16"/>
      </w:rPr>
      <w:t xml:space="preserve"> </w:t>
    </w:r>
    <w:r w:rsidRPr="00B871AC">
      <w:rPr>
        <w:rFonts w:ascii="Arial" w:hAnsi="Arial" w:cs="Arial"/>
        <w:b/>
        <w:sz w:val="16"/>
      </w:rPr>
      <w:fldChar w:fldCharType="begin"/>
    </w:r>
    <w:r w:rsidRPr="00B871AC">
      <w:rPr>
        <w:rFonts w:ascii="Arial" w:hAnsi="Arial" w:cs="Arial"/>
        <w:b/>
        <w:sz w:val="16"/>
      </w:rPr>
      <w:instrText>PAGE   \* MERGEFORMAT</w:instrText>
    </w:r>
    <w:r w:rsidRPr="00B871AC">
      <w:rPr>
        <w:rFonts w:ascii="Arial" w:hAnsi="Arial" w:cs="Arial"/>
        <w:b/>
        <w:sz w:val="16"/>
      </w:rPr>
      <w:fldChar w:fldCharType="separate"/>
    </w:r>
    <w:r w:rsidR="009E6962">
      <w:rPr>
        <w:rFonts w:ascii="Arial" w:hAnsi="Arial" w:cs="Arial"/>
        <w:b/>
        <w:noProof/>
        <w:sz w:val="16"/>
      </w:rPr>
      <w:t>1</w:t>
    </w:r>
    <w:r w:rsidRPr="00B871AC">
      <w:rPr>
        <w:rFonts w:ascii="Arial" w:hAnsi="Arial" w:cs="Arial"/>
        <w:b/>
        <w:sz w:val="16"/>
      </w:rPr>
      <w:fldChar w:fldCharType="end"/>
    </w:r>
    <w:r w:rsidRPr="00B871AC">
      <w:rPr>
        <w:rFonts w:ascii="Arial" w:hAnsi="Arial" w:cs="Arial"/>
        <w:b/>
        <w:sz w:val="16"/>
      </w:rPr>
      <w:t xml:space="preserve"> | </w:t>
    </w:r>
    <w:r w:rsidRPr="00B871AC">
      <w:rPr>
        <w:rFonts w:ascii="Arial" w:hAnsi="Arial" w:cs="Arial"/>
        <w:b/>
        <w:sz w:val="16"/>
      </w:rPr>
      <w:fldChar w:fldCharType="begin"/>
    </w:r>
    <w:r w:rsidRPr="00B871AC">
      <w:rPr>
        <w:rFonts w:ascii="Arial" w:hAnsi="Arial" w:cs="Arial"/>
        <w:b/>
        <w:sz w:val="16"/>
      </w:rPr>
      <w:instrText>NUMPAGES  \* Arabic  \* MERGEFORMAT</w:instrText>
    </w:r>
    <w:r w:rsidRPr="00B871AC">
      <w:rPr>
        <w:rFonts w:ascii="Arial" w:hAnsi="Arial" w:cs="Arial"/>
        <w:b/>
        <w:sz w:val="16"/>
      </w:rPr>
      <w:fldChar w:fldCharType="separate"/>
    </w:r>
    <w:r w:rsidR="009E6962">
      <w:rPr>
        <w:rFonts w:ascii="Arial" w:hAnsi="Arial" w:cs="Arial"/>
        <w:b/>
        <w:noProof/>
        <w:sz w:val="16"/>
      </w:rPr>
      <w:t>1</w:t>
    </w:r>
    <w:r w:rsidRPr="00B871AC">
      <w:rPr>
        <w:rFonts w:ascii="Arial" w:hAnsi="Arial" w:cs="Arial"/>
        <w:b/>
        <w:sz w:val="16"/>
      </w:rPr>
      <w:fldChar w:fldCharType="end"/>
    </w:r>
  </w:p>
  <w:p w:rsidR="009830D0" w:rsidRPr="001E4E77" w:rsidRDefault="009830D0" w:rsidP="001E4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88" w:rsidRDefault="00C60088">
      <w:r>
        <w:separator/>
      </w:r>
    </w:p>
  </w:footnote>
  <w:footnote w:type="continuationSeparator" w:id="0">
    <w:p w:rsidR="00C60088" w:rsidRDefault="00C6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28" w:rsidRDefault="005D7C7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43C21AEA" wp14:editId="088F6B16">
          <wp:simplePos x="0" y="0"/>
          <wp:positionH relativeFrom="column">
            <wp:posOffset>-272415</wp:posOffset>
          </wp:positionH>
          <wp:positionV relativeFrom="paragraph">
            <wp:posOffset>-115570</wp:posOffset>
          </wp:positionV>
          <wp:extent cx="1712595" cy="66675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088">
      <w:rPr>
        <w:noProof/>
      </w:rPr>
      <w:pict>
        <v:roundrect id="Rectángulo redondeado 39" o:spid="_x0000_s2059" style="position:absolute;margin-left:-41.65pt;margin-top:-18.05pt;width:578.9pt;height:70.5pt;z-index:251660288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black [1600]" strokeweight=".25pt"/>
      </w:pict>
    </w:r>
    <w:r w:rsidR="00C600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60" type="#_x0000_t202" style="position:absolute;margin-left:102.9pt;margin-top:-10.25pt;width:435pt;height:55.6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" stroked="f">
          <v:textbox style="mso-next-textbox:#Cuadro de texto 2">
            <w:txbxContent>
              <w:p w:rsidR="005C68AC" w:rsidRPr="00B43474" w:rsidRDefault="005C68AC" w:rsidP="005C68AC">
                <w:pPr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B43474">
                  <w:rPr>
                    <w:rFonts w:ascii="Arial" w:hAnsi="Arial" w:cs="Arial"/>
                    <w:b/>
                  </w:rPr>
                  <w:t>UNIVERSIDAD INTERSERRANA DEL ESTADO DE PUEBLA – AHUACATLÁN</w:t>
                </w:r>
              </w:p>
              <w:p w:rsidR="005C68AC" w:rsidRPr="00EA6660" w:rsidRDefault="005C68AC" w:rsidP="005C68AC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EA6660">
                  <w:rPr>
                    <w:rFonts w:ascii="Arial" w:hAnsi="Arial" w:cs="Arial"/>
                  </w:rPr>
                  <w:t>Organismo Público Descentralizado del Gobierno del Estado de Puebla</w:t>
                </w:r>
              </w:p>
              <w:p w:rsidR="005C68AC" w:rsidRDefault="005C68AC" w:rsidP="005C68AC">
                <w:pPr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Formato:</w:t>
                </w:r>
              </w:p>
              <w:p w:rsidR="005C68AC" w:rsidRPr="00EA6660" w:rsidRDefault="005C68AC" w:rsidP="005C68AC">
                <w:pPr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Carta compromiso de servicio social</w:t>
                </w:r>
              </w:p>
              <w:p w:rsidR="005C68AC" w:rsidRPr="002332AE" w:rsidRDefault="005C68AC" w:rsidP="005C68AC">
                <w:pPr>
                  <w:jc w:val="center"/>
                </w:pPr>
              </w:p>
            </w:txbxContent>
          </v:textbox>
          <w10:wrap type="square"/>
        </v:shape>
      </w:pict>
    </w:r>
  </w:p>
  <w:p w:rsidR="001F7D28" w:rsidRDefault="001F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41561"/>
    <w:rsid w:val="00010BCB"/>
    <w:rsid w:val="000139E0"/>
    <w:rsid w:val="00037EC8"/>
    <w:rsid w:val="000A0FC8"/>
    <w:rsid w:val="000B73DF"/>
    <w:rsid w:val="000F1BED"/>
    <w:rsid w:val="00141E5C"/>
    <w:rsid w:val="001562A3"/>
    <w:rsid w:val="00170101"/>
    <w:rsid w:val="0017246A"/>
    <w:rsid w:val="00174C7D"/>
    <w:rsid w:val="001800BC"/>
    <w:rsid w:val="00182CC9"/>
    <w:rsid w:val="00192701"/>
    <w:rsid w:val="0019318B"/>
    <w:rsid w:val="001C73CB"/>
    <w:rsid w:val="001E4E77"/>
    <w:rsid w:val="001F7D28"/>
    <w:rsid w:val="00217ACD"/>
    <w:rsid w:val="002632F6"/>
    <w:rsid w:val="00273D10"/>
    <w:rsid w:val="00277BC6"/>
    <w:rsid w:val="0028546E"/>
    <w:rsid w:val="002D187C"/>
    <w:rsid w:val="003058B0"/>
    <w:rsid w:val="00312378"/>
    <w:rsid w:val="00332523"/>
    <w:rsid w:val="00335C04"/>
    <w:rsid w:val="003538E0"/>
    <w:rsid w:val="003B0476"/>
    <w:rsid w:val="003D6C5A"/>
    <w:rsid w:val="003E2689"/>
    <w:rsid w:val="003E369C"/>
    <w:rsid w:val="00415AFF"/>
    <w:rsid w:val="00467E88"/>
    <w:rsid w:val="00471A56"/>
    <w:rsid w:val="004A333C"/>
    <w:rsid w:val="004F2925"/>
    <w:rsid w:val="00503E96"/>
    <w:rsid w:val="00526E31"/>
    <w:rsid w:val="00535F53"/>
    <w:rsid w:val="00587F69"/>
    <w:rsid w:val="005B4FD4"/>
    <w:rsid w:val="005C1480"/>
    <w:rsid w:val="005C68AC"/>
    <w:rsid w:val="005D258E"/>
    <w:rsid w:val="005D7C7D"/>
    <w:rsid w:val="005E065D"/>
    <w:rsid w:val="005E1D4A"/>
    <w:rsid w:val="005F3271"/>
    <w:rsid w:val="00601C33"/>
    <w:rsid w:val="006617B8"/>
    <w:rsid w:val="00684A46"/>
    <w:rsid w:val="006F5777"/>
    <w:rsid w:val="007325BC"/>
    <w:rsid w:val="00736305"/>
    <w:rsid w:val="00765B10"/>
    <w:rsid w:val="007A08C0"/>
    <w:rsid w:val="007A36EC"/>
    <w:rsid w:val="007A3C71"/>
    <w:rsid w:val="007A690F"/>
    <w:rsid w:val="007C6BFB"/>
    <w:rsid w:val="007E1EF9"/>
    <w:rsid w:val="008075C8"/>
    <w:rsid w:val="008326AF"/>
    <w:rsid w:val="00845BB8"/>
    <w:rsid w:val="00880098"/>
    <w:rsid w:val="00880D15"/>
    <w:rsid w:val="00882D8E"/>
    <w:rsid w:val="008863CB"/>
    <w:rsid w:val="008A6CE9"/>
    <w:rsid w:val="008B4FC3"/>
    <w:rsid w:val="008F5504"/>
    <w:rsid w:val="00912987"/>
    <w:rsid w:val="00981631"/>
    <w:rsid w:val="009830D0"/>
    <w:rsid w:val="00985C63"/>
    <w:rsid w:val="00990454"/>
    <w:rsid w:val="009C15CD"/>
    <w:rsid w:val="009E6962"/>
    <w:rsid w:val="00A045B1"/>
    <w:rsid w:val="00A724A5"/>
    <w:rsid w:val="00A73BDC"/>
    <w:rsid w:val="00A77800"/>
    <w:rsid w:val="00AC048A"/>
    <w:rsid w:val="00AD2B9B"/>
    <w:rsid w:val="00AD5F04"/>
    <w:rsid w:val="00B048D8"/>
    <w:rsid w:val="00B0533D"/>
    <w:rsid w:val="00B1748D"/>
    <w:rsid w:val="00B961C5"/>
    <w:rsid w:val="00BB1B89"/>
    <w:rsid w:val="00BB5733"/>
    <w:rsid w:val="00BF1224"/>
    <w:rsid w:val="00C06EC9"/>
    <w:rsid w:val="00C35261"/>
    <w:rsid w:val="00C472EF"/>
    <w:rsid w:val="00C60088"/>
    <w:rsid w:val="00C75ED8"/>
    <w:rsid w:val="00C94B2F"/>
    <w:rsid w:val="00CC0ACA"/>
    <w:rsid w:val="00CC2DA7"/>
    <w:rsid w:val="00CD45BC"/>
    <w:rsid w:val="00CE2FE2"/>
    <w:rsid w:val="00CF3C3A"/>
    <w:rsid w:val="00D533E8"/>
    <w:rsid w:val="00D6591D"/>
    <w:rsid w:val="00D8752F"/>
    <w:rsid w:val="00DB6111"/>
    <w:rsid w:val="00DE3701"/>
    <w:rsid w:val="00E07751"/>
    <w:rsid w:val="00E103A5"/>
    <w:rsid w:val="00E41561"/>
    <w:rsid w:val="00E56836"/>
    <w:rsid w:val="00E63956"/>
    <w:rsid w:val="00E74EE8"/>
    <w:rsid w:val="00E772F9"/>
    <w:rsid w:val="00E93837"/>
    <w:rsid w:val="00EC1FFF"/>
    <w:rsid w:val="00EE2382"/>
    <w:rsid w:val="00EE2627"/>
    <w:rsid w:val="00EE6073"/>
    <w:rsid w:val="00F5081F"/>
    <w:rsid w:val="00F540E6"/>
    <w:rsid w:val="00F746D8"/>
    <w:rsid w:val="00F84C88"/>
    <w:rsid w:val="00FC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238DB78A"/>
  <w15:docId w15:val="{F7643736-7D71-490B-B599-AB7FDEE0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8B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19318B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19318B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19318B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19318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19318B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19318B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19318B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19318B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9318B"/>
    <w:pPr>
      <w:tabs>
        <w:tab w:val="center" w:pos="4419"/>
        <w:tab w:val="right" w:pos="8838"/>
      </w:tabs>
    </w:pPr>
  </w:style>
  <w:style w:type="character" w:styleId="Nmerodepgina">
    <w:name w:val="page number"/>
    <w:rsid w:val="0019318B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19318B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19318B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19318B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1931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9318B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19318B"/>
    <w:rPr>
      <w:sz w:val="24"/>
      <w:lang w:val="en-US"/>
    </w:rPr>
  </w:style>
  <w:style w:type="character" w:styleId="Hipervnculo">
    <w:name w:val="Hyperlink"/>
    <w:basedOn w:val="Fuentedeprrafopredeter"/>
    <w:rsid w:val="0019318B"/>
    <w:rPr>
      <w:color w:val="0000FF"/>
      <w:u w:val="single"/>
    </w:rPr>
  </w:style>
  <w:style w:type="character" w:styleId="Hipervnculovisitado">
    <w:name w:val="FollowedHyperlink"/>
    <w:basedOn w:val="Fuentedeprrafopredeter"/>
    <w:rsid w:val="0019318B"/>
    <w:rPr>
      <w:color w:val="800080"/>
      <w:u w:val="single"/>
    </w:rPr>
  </w:style>
  <w:style w:type="paragraph" w:styleId="Sangradetextonormal">
    <w:name w:val="Body Text Indent"/>
    <w:basedOn w:val="Normal"/>
    <w:rsid w:val="0019318B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19318B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19318B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19318B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19318B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19318B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19318B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19318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1F7D28"/>
    <w:rPr>
      <w:lang w:val="es-ES_tradnl"/>
    </w:rPr>
  </w:style>
  <w:style w:type="table" w:styleId="Tablaconcuadrcula">
    <w:name w:val="Table Grid"/>
    <w:basedOn w:val="Tablanormal"/>
    <w:uiPriority w:val="59"/>
    <w:rsid w:val="0001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524A-AA86-43D3-B9DB-57C68176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RECTORIA</cp:lastModifiedBy>
  <cp:revision>27</cp:revision>
  <cp:lastPrinted>2016-10-06T16:16:00Z</cp:lastPrinted>
  <dcterms:created xsi:type="dcterms:W3CDTF">2012-09-20T15:00:00Z</dcterms:created>
  <dcterms:modified xsi:type="dcterms:W3CDTF">2021-11-25T18:31:00Z</dcterms:modified>
</cp:coreProperties>
</file>